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86ECC" w14:textId="77777777" w:rsidR="00065939" w:rsidRPr="004D6F1B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  <w:bookmarkStart w:id="0" w:name="_GoBack"/>
      <w:bookmarkEnd w:id="0"/>
    </w:p>
    <w:p w14:paraId="56BF7893" w14:textId="77777777" w:rsidR="00E262F5" w:rsidRPr="004D6F1B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0A8191F9" w14:textId="77777777" w:rsidR="00E262F5" w:rsidRPr="004D6F1B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27C9A685" w14:textId="77777777" w:rsidR="00E262F5" w:rsidRPr="00477588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4D6F1B">
        <w:rPr>
          <w:rFonts w:ascii="Futura Std Book" w:hAnsi="Futura Std Book" w:cs="Arial"/>
          <w:b w:val="0"/>
          <w:sz w:val="20"/>
          <w:lang w:val="it-IT"/>
        </w:rPr>
        <w:tab/>
      </w:r>
      <w:r w:rsidR="004948A4" w:rsidRPr="004D6F1B">
        <w:rPr>
          <w:rFonts w:ascii="Futura Std Book" w:hAnsi="Futura Std Book" w:cs="Arial"/>
          <w:b w:val="0"/>
          <w:sz w:val="20"/>
          <w:lang w:val="it-IT"/>
        </w:rPr>
        <w:tab/>
      </w:r>
      <w:r w:rsidR="000F680F" w:rsidRPr="00477588">
        <w:rPr>
          <w:rFonts w:ascii="Futura Std Book" w:hAnsi="Futura Std Book" w:cs="Arial"/>
          <w:b w:val="0"/>
          <w:sz w:val="20"/>
        </w:rPr>
        <w:t>Dürmentingen</w:t>
      </w:r>
      <w:r w:rsidR="00EC5737" w:rsidRPr="00477588">
        <w:rPr>
          <w:rFonts w:ascii="Futura Std Book" w:hAnsi="Futura Std Book" w:cs="Arial"/>
          <w:b w:val="0"/>
          <w:sz w:val="20"/>
        </w:rPr>
        <w:t>,</w:t>
      </w:r>
      <w:r w:rsidR="00422A1F" w:rsidRPr="00477588">
        <w:rPr>
          <w:rFonts w:ascii="Futura Std Book" w:hAnsi="Futura Std Book" w:cs="Arial"/>
          <w:b w:val="0"/>
          <w:sz w:val="20"/>
        </w:rPr>
        <w:t xml:space="preserve"> </w:t>
      </w:r>
      <w:r w:rsidR="00DE6945" w:rsidRPr="00477588">
        <w:rPr>
          <w:rFonts w:ascii="Futura Std Book" w:hAnsi="Futura Std Book" w:cs="Arial"/>
          <w:b w:val="0"/>
          <w:sz w:val="20"/>
        </w:rPr>
        <w:t>1.11.2021</w:t>
      </w:r>
    </w:p>
    <w:p w14:paraId="7E060478" w14:textId="77777777" w:rsidR="00E262F5" w:rsidRPr="00477588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GEORG SCHLEGEL GMBH &amp; CO KG</w:t>
      </w:r>
    </w:p>
    <w:p w14:paraId="47E66CB9" w14:textId="51CF45E3" w:rsidR="00550339" w:rsidRPr="004D6F1B" w:rsidRDefault="00550339" w:rsidP="00550339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40"/>
          <w:lang w:val="it-IT"/>
        </w:rPr>
      </w:pPr>
      <w:r w:rsidRPr="004D6F1B">
        <w:rPr>
          <w:rFonts w:ascii="Futura Std Book" w:hAnsi="Futura Std Book" w:cs="Calibri"/>
          <w:b/>
          <w:color w:val="1F497D" w:themeColor="text2"/>
          <w:sz w:val="40"/>
          <w:lang w:val="it-IT"/>
        </w:rPr>
        <w:t xml:space="preserve">Ready for M12 – </w:t>
      </w:r>
      <w:r w:rsidR="004E6039" w:rsidRPr="004D6F1B">
        <w:rPr>
          <w:rFonts w:ascii="Futura Std Book" w:hAnsi="Futura Std Book" w:cs="Calibri"/>
          <w:b/>
          <w:color w:val="1F497D" w:themeColor="text2"/>
          <w:sz w:val="40"/>
          <w:lang w:val="it-IT"/>
        </w:rPr>
        <w:t>incredibilmente semplice</w:t>
      </w:r>
      <w:r w:rsidRPr="004D6F1B">
        <w:rPr>
          <w:rFonts w:ascii="Futura Std Book" w:hAnsi="Futura Std Book" w:cs="Calibri"/>
          <w:b/>
          <w:color w:val="1F497D" w:themeColor="text2"/>
          <w:sz w:val="40"/>
          <w:lang w:val="it-IT"/>
        </w:rPr>
        <w:t>!</w:t>
      </w:r>
    </w:p>
    <w:p w14:paraId="6DE5DC3B" w14:textId="26052D4B" w:rsidR="00764231" w:rsidRPr="004D6F1B" w:rsidRDefault="004E6039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i/>
          <w:lang w:val="it-IT"/>
        </w:rPr>
      </w:pPr>
      <w:r w:rsidRPr="004D6F1B">
        <w:rPr>
          <w:rFonts w:ascii="Futura Std Book" w:hAnsi="Futura Std Book" w:cs="Calibri"/>
          <w:i/>
          <w:lang w:val="it-IT"/>
        </w:rPr>
        <w:t>La nuova serie FRT connect porta la pulsanteria nel mondo M12</w:t>
      </w:r>
    </w:p>
    <w:p w14:paraId="263EBA46" w14:textId="41087600" w:rsidR="00DE6945" w:rsidRPr="004D6F1B" w:rsidRDefault="004E6039" w:rsidP="0055033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4D6F1B">
        <w:rPr>
          <w:rFonts w:ascii="Futura Std Book" w:hAnsi="Futura Std Book" w:cs="Calibri"/>
          <w:lang w:val="it-IT"/>
        </w:rPr>
        <w:t>La maggior parte dei dispositivi di comando sono attualmente</w:t>
      </w:r>
      <w:r w:rsidR="00B507B4">
        <w:rPr>
          <w:rFonts w:ascii="Futura Std Book" w:hAnsi="Futura Std Book" w:cs="Calibri"/>
          <w:lang w:val="it-IT"/>
        </w:rPr>
        <w:t xml:space="preserve"> d</w:t>
      </w:r>
      <w:r w:rsidRPr="004D6F1B">
        <w:rPr>
          <w:rFonts w:ascii="Futura Std Book" w:hAnsi="Futura Std Book" w:cs="Calibri"/>
          <w:lang w:val="it-IT"/>
        </w:rPr>
        <w:t xml:space="preserve">otati di connessioni a vite, a Faston o a morsetto. Questo tipo di cablaggio è </w:t>
      </w:r>
      <w:r w:rsidR="00B507B4">
        <w:rPr>
          <w:rFonts w:ascii="Futura Std Book" w:hAnsi="Futura Std Book" w:cs="Calibri"/>
          <w:lang w:val="it-IT"/>
        </w:rPr>
        <w:t>stato sempre soggetto</w:t>
      </w:r>
      <w:r w:rsidRPr="004D6F1B">
        <w:rPr>
          <w:rFonts w:ascii="Futura Std Book" w:hAnsi="Futura Std Book" w:cs="Calibri"/>
          <w:lang w:val="it-IT"/>
        </w:rPr>
        <w:t xml:space="preserve"> </w:t>
      </w:r>
      <w:r w:rsidR="00B507B4">
        <w:rPr>
          <w:rFonts w:ascii="Futura Std Book" w:hAnsi="Futura Std Book" w:cs="Calibri"/>
          <w:lang w:val="it-IT"/>
        </w:rPr>
        <w:t>ad un maggiore sforzo, come a</w:t>
      </w:r>
      <w:r w:rsidRPr="004D6F1B">
        <w:rPr>
          <w:rFonts w:ascii="Futura Std Book" w:hAnsi="Futura Std Book" w:cs="Calibri"/>
          <w:lang w:val="it-IT"/>
        </w:rPr>
        <w:t>nche a</w:t>
      </w:r>
      <w:r w:rsidR="00B507B4">
        <w:rPr>
          <w:rFonts w:ascii="Futura Std Book" w:hAnsi="Futura Std Book" w:cs="Calibri"/>
          <w:lang w:val="it-IT"/>
        </w:rPr>
        <w:t xml:space="preserve"> possibili</w:t>
      </w:r>
      <w:r w:rsidRPr="004D6F1B">
        <w:rPr>
          <w:rFonts w:ascii="Futura Std Book" w:hAnsi="Futura Std Book" w:cs="Calibri"/>
          <w:lang w:val="it-IT"/>
        </w:rPr>
        <w:t xml:space="preserve"> errori. Questi problemi sono eliminati con il passaggio alla connessione M12</w:t>
      </w:r>
      <w:r w:rsidR="00B507B4">
        <w:rPr>
          <w:rFonts w:ascii="Futura Std Book" w:hAnsi="Futura Std Book" w:cs="Calibri"/>
          <w:lang w:val="it-IT"/>
        </w:rPr>
        <w:t xml:space="preserve"> che fino ad ora</w:t>
      </w:r>
      <w:r w:rsidR="006F65D5">
        <w:rPr>
          <w:rFonts w:ascii="Futura Std Book" w:hAnsi="Futura Std Book" w:cs="Calibri"/>
          <w:lang w:val="it-IT"/>
        </w:rPr>
        <w:t xml:space="preserve"> </w:t>
      </w:r>
      <w:r w:rsidR="00B507B4">
        <w:rPr>
          <w:rFonts w:ascii="Futura Std Book" w:hAnsi="Futura Std Book" w:cs="Calibri"/>
          <w:lang w:val="it-IT"/>
        </w:rPr>
        <w:t>ha comportato, come unico svantaggio, la sostituzione completa della serie</w:t>
      </w:r>
      <w:r w:rsidR="00550339" w:rsidRPr="004D6F1B">
        <w:rPr>
          <w:rFonts w:ascii="Futura Std Book" w:hAnsi="Futura Std Book" w:cs="Calibri"/>
          <w:lang w:val="it-IT"/>
        </w:rPr>
        <w:t xml:space="preserve">. </w:t>
      </w:r>
    </w:p>
    <w:p w14:paraId="4F7CC634" w14:textId="26DA8176" w:rsidR="00550339" w:rsidRPr="004D6F1B" w:rsidRDefault="004E6039" w:rsidP="00194974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4D6F1B">
        <w:rPr>
          <w:rFonts w:ascii="Futura Std Book" w:hAnsi="Futura Std Book" w:cs="Calibri"/>
          <w:lang w:val="it-IT"/>
        </w:rPr>
        <w:t xml:space="preserve">La soluzione </w:t>
      </w:r>
      <w:r w:rsidR="006F65D5">
        <w:rPr>
          <w:rFonts w:ascii="Futura Std Book" w:hAnsi="Futura Std Book" w:cs="Calibri"/>
          <w:lang w:val="it-IT"/>
        </w:rPr>
        <w:t>a</w:t>
      </w:r>
      <w:r w:rsidRPr="004D6F1B">
        <w:rPr>
          <w:rFonts w:ascii="Futura Std Book" w:hAnsi="Futura Std Book" w:cs="Calibri"/>
          <w:lang w:val="it-IT"/>
        </w:rPr>
        <w:t xml:space="preserve"> questo svantaggio è la nuova serie FRT connect di GEORG SCHLEGEL GmbH &amp; Co. KG, un elemento di contatto con connessione M12. L'FRT connect rende i sistemi esistenti "pronti per l'M12": con il nuovo elemento di contatto, gli azionatori di varie serie possono essere adattati con un collegamento M12. Semplice e veloce</w:t>
      </w:r>
      <w:r w:rsidR="001F4144" w:rsidRPr="004D6F1B">
        <w:rPr>
          <w:rFonts w:ascii="Futura Std Book" w:hAnsi="Futura Std Book" w:cs="Calibri"/>
          <w:lang w:val="it-IT"/>
        </w:rPr>
        <w:t>.</w:t>
      </w:r>
    </w:p>
    <w:p w14:paraId="4B7A790E" w14:textId="70AD0F3F" w:rsidR="004E6039" w:rsidRPr="004D6F1B" w:rsidRDefault="004E6039" w:rsidP="0055033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  <w:lang w:val="it-IT"/>
        </w:rPr>
      </w:pPr>
      <w:r w:rsidRPr="004D6F1B">
        <w:rPr>
          <w:rFonts w:ascii="Futura Std Book" w:hAnsi="Futura Std Book" w:cs="Calibri"/>
          <w:b/>
          <w:lang w:val="it-IT"/>
        </w:rPr>
        <w:t xml:space="preserve">Adatto </w:t>
      </w:r>
      <w:r w:rsidR="006F65D5">
        <w:rPr>
          <w:rFonts w:ascii="Futura Std Book" w:hAnsi="Futura Std Book" w:cs="Calibri"/>
          <w:b/>
          <w:lang w:val="it-IT"/>
        </w:rPr>
        <w:t>per</w:t>
      </w:r>
      <w:r w:rsidRPr="004D6F1B">
        <w:rPr>
          <w:rFonts w:ascii="Futura Std Book" w:hAnsi="Futura Std Book" w:cs="Calibri"/>
          <w:b/>
          <w:lang w:val="it-IT"/>
        </w:rPr>
        <w:t xml:space="preserve"> molte serie</w:t>
      </w:r>
    </w:p>
    <w:p w14:paraId="41E11038" w14:textId="7085A66B" w:rsidR="00194974" w:rsidRPr="004D6F1B" w:rsidRDefault="004E6039" w:rsidP="0055033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4D6F1B">
        <w:rPr>
          <w:rFonts w:ascii="Futura Std Book" w:hAnsi="Futura Std Book" w:cs="Calibri"/>
          <w:lang w:val="it-IT"/>
        </w:rPr>
        <w:t xml:space="preserve">Tutte le serie di pulsanteria SCHLEGEL con aggancio a baionetta </w:t>
      </w:r>
      <w:r w:rsidR="00147DB2" w:rsidRPr="004D6F1B">
        <w:rPr>
          <w:rFonts w:ascii="Futura Std Book" w:hAnsi="Futura Std Book" w:cs="Calibri"/>
          <w:lang w:val="it-IT"/>
        </w:rPr>
        <w:t>diametro</w:t>
      </w:r>
      <w:r w:rsidRPr="004D6F1B">
        <w:rPr>
          <w:rFonts w:ascii="Futura Std Book" w:hAnsi="Futura Std Book" w:cs="Calibri"/>
          <w:lang w:val="it-IT"/>
        </w:rPr>
        <w:t xml:space="preserve"> 16 mm e corsa 3 mm possono essere combinate con </w:t>
      </w:r>
      <w:r w:rsidR="00147DB2" w:rsidRPr="004D6F1B">
        <w:rPr>
          <w:rFonts w:ascii="Futura Std Book" w:hAnsi="Futura Std Book" w:cs="Calibri"/>
          <w:lang w:val="it-IT"/>
        </w:rPr>
        <w:t>gli elementi di contatto</w:t>
      </w:r>
      <w:r w:rsidRPr="004D6F1B">
        <w:rPr>
          <w:rFonts w:ascii="Futura Std Book" w:hAnsi="Futura Std Book" w:cs="Calibri"/>
          <w:lang w:val="it-IT"/>
        </w:rPr>
        <w:t xml:space="preserve"> FRT connect per renderli compatibili con M12. Che si tratti di lampada</w:t>
      </w:r>
      <w:r w:rsidR="00E83F42">
        <w:rPr>
          <w:rFonts w:ascii="Futura Std Book" w:hAnsi="Futura Std Book" w:cs="Calibri"/>
          <w:lang w:val="it-IT"/>
        </w:rPr>
        <w:t xml:space="preserve"> o </w:t>
      </w:r>
      <w:r w:rsidR="00D91600">
        <w:rPr>
          <w:rFonts w:ascii="Futura Std Book" w:hAnsi="Futura Std Book" w:cs="Calibri"/>
          <w:lang w:val="it-IT"/>
        </w:rPr>
        <w:t xml:space="preserve">di un </w:t>
      </w:r>
      <w:r w:rsidRPr="004D6F1B">
        <w:rPr>
          <w:rFonts w:ascii="Futura Std Book" w:hAnsi="Futura Std Book" w:cs="Calibri"/>
          <w:lang w:val="it-IT"/>
        </w:rPr>
        <w:t>contatto NC o N</w:t>
      </w:r>
      <w:r w:rsidR="004D6F1B">
        <w:rPr>
          <w:rFonts w:ascii="Futura Std Book" w:hAnsi="Futura Std Book" w:cs="Calibri"/>
          <w:lang w:val="it-IT"/>
        </w:rPr>
        <w:t>A</w:t>
      </w:r>
      <w:r w:rsidRPr="004D6F1B">
        <w:rPr>
          <w:rFonts w:ascii="Futura Std Book" w:hAnsi="Futura Std Book" w:cs="Calibri"/>
          <w:lang w:val="it-IT"/>
        </w:rPr>
        <w:t xml:space="preserve"> - la varietà dei tipi di contatto possibili non lascia quasi nulla a desiderare</w:t>
      </w:r>
      <w:r w:rsidR="00550339" w:rsidRPr="004D6F1B">
        <w:rPr>
          <w:rFonts w:ascii="Futura Std Book" w:hAnsi="Futura Std Book" w:cs="Calibri"/>
          <w:lang w:val="it-IT"/>
        </w:rPr>
        <w:t xml:space="preserve">. </w:t>
      </w:r>
    </w:p>
    <w:p w14:paraId="7238130D" w14:textId="226D9B52" w:rsidR="00B04F2D" w:rsidRPr="004D6F1B" w:rsidRDefault="00147DB2" w:rsidP="0055033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4D6F1B">
        <w:rPr>
          <w:rFonts w:ascii="Futura Std Book" w:hAnsi="Futura Std Book" w:cs="Calibri"/>
          <w:lang w:val="it-IT"/>
        </w:rPr>
        <w:t>Si può scegliere anche tra una connessione a 4 poli con assegnazione dei pin SCHLEGEL o una connessione a 5 poli con assegnazione dei pin</w:t>
      </w:r>
      <w:r w:rsidR="004D6F1B">
        <w:rPr>
          <w:rFonts w:ascii="Futura Std Book" w:hAnsi="Futura Std Book" w:cs="Calibri"/>
          <w:lang w:val="it-IT"/>
        </w:rPr>
        <w:t xml:space="preserve"> secondo le specifiche</w:t>
      </w:r>
      <w:r w:rsidRPr="004D6F1B">
        <w:rPr>
          <w:rFonts w:ascii="Futura Std Book" w:hAnsi="Futura Std Book" w:cs="Calibri"/>
          <w:lang w:val="it-IT"/>
        </w:rPr>
        <w:t xml:space="preserve"> AIDA. Una lunga durata di vita e</w:t>
      </w:r>
      <w:r w:rsidR="00D91600">
        <w:rPr>
          <w:rFonts w:ascii="Futura Std Book" w:hAnsi="Futura Std Book" w:cs="Calibri"/>
          <w:lang w:val="it-IT"/>
        </w:rPr>
        <w:t>d</w:t>
      </w:r>
      <w:r w:rsidRPr="004D6F1B">
        <w:rPr>
          <w:rFonts w:ascii="Futura Std Book" w:hAnsi="Futura Std Book" w:cs="Calibri"/>
          <w:lang w:val="it-IT"/>
        </w:rPr>
        <w:t xml:space="preserve"> un'alta potenza di commutazione completano le caratteristiche positive della serie FRT connect.</w:t>
      </w:r>
      <w:r w:rsidR="00550339" w:rsidRPr="004D6F1B">
        <w:rPr>
          <w:rFonts w:ascii="Futura Std Book" w:hAnsi="Futura Std Book" w:cs="Calibri"/>
          <w:lang w:val="it-IT"/>
        </w:rPr>
        <w:t xml:space="preserve"> </w:t>
      </w:r>
    </w:p>
    <w:p w14:paraId="6C3FD5CD" w14:textId="54F43F4C" w:rsidR="00764231" w:rsidRPr="004D6F1B" w:rsidRDefault="00147DB2" w:rsidP="0055033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4D6F1B">
        <w:rPr>
          <w:rFonts w:ascii="Futura Std Book" w:hAnsi="Futura Std Book" w:cs="Calibri"/>
          <w:lang w:val="it-IT"/>
        </w:rPr>
        <w:t>Una maggiore individualità è difficilmente realizzabile</w:t>
      </w:r>
      <w:r w:rsidR="00194974" w:rsidRPr="004D6F1B">
        <w:rPr>
          <w:rFonts w:ascii="Futura Std Book" w:hAnsi="Futura Std Book" w:cs="Calibri"/>
          <w:lang w:val="it-IT"/>
        </w:rPr>
        <w:t>.</w:t>
      </w:r>
    </w:p>
    <w:p w14:paraId="67FA11E1" w14:textId="77777777" w:rsidR="00C44F82" w:rsidRPr="004D6F1B" w:rsidRDefault="00C44F82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</w:p>
    <w:p w14:paraId="7F8CE10A" w14:textId="77777777" w:rsidR="00C030A4" w:rsidRPr="004D6F1B" w:rsidRDefault="00C030A4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</w:p>
    <w:p w14:paraId="5AA249F2" w14:textId="4CCF9229" w:rsidR="004522C6" w:rsidRPr="004D6F1B" w:rsidRDefault="004E6039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  <w:r w:rsidRPr="004D6F1B">
        <w:rPr>
          <w:rFonts w:ascii="Futura Std Book" w:hAnsi="Futura Std Book" w:cs="Calibri"/>
          <w:b/>
          <w:u w:val="single"/>
          <w:lang w:val="it-IT"/>
        </w:rPr>
        <w:t>Immagine</w:t>
      </w:r>
      <w:r w:rsidR="00341683" w:rsidRPr="004D6F1B">
        <w:rPr>
          <w:rFonts w:ascii="Futura Std Book" w:hAnsi="Futura Std Book" w:cs="Calibri"/>
          <w:b/>
          <w:u w:val="single"/>
          <w:lang w:val="it-IT"/>
        </w:rPr>
        <w:t xml:space="preserve">: </w:t>
      </w:r>
    </w:p>
    <w:p w14:paraId="1EFBB8EF" w14:textId="77777777" w:rsidR="00C431C1" w:rsidRPr="004D6F1B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it-IT"/>
        </w:rPr>
      </w:pPr>
    </w:p>
    <w:p w14:paraId="39F27181" w14:textId="77777777" w:rsidR="00C431C1" w:rsidRPr="004D6F1B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it-IT"/>
        </w:rPr>
      </w:pPr>
    </w:p>
    <w:p w14:paraId="415EDC91" w14:textId="77777777" w:rsidR="00D91600" w:rsidRDefault="00D91600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  <w:lang w:val="it-IT"/>
        </w:rPr>
      </w:pPr>
    </w:p>
    <w:p w14:paraId="15983BC5" w14:textId="77777777" w:rsidR="00D91600" w:rsidRDefault="00D91600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  <w:lang w:val="it-IT"/>
        </w:rPr>
      </w:pPr>
    </w:p>
    <w:p w14:paraId="24F9430C" w14:textId="6F406CBB" w:rsidR="00AF4B94" w:rsidRPr="00B507B4" w:rsidRDefault="004E6039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 w:rsidRPr="004D6F1B">
        <w:rPr>
          <w:rFonts w:ascii="Futura Std Book" w:hAnsi="Futura Std Book"/>
          <w:b/>
          <w:lang w:val="it-IT"/>
        </w:rPr>
        <w:lastRenderedPageBreak/>
        <w:t>Didascalia</w:t>
      </w:r>
      <w:r w:rsidR="00AF4B94" w:rsidRPr="004D6F1B">
        <w:rPr>
          <w:rFonts w:ascii="Futura Std Book" w:hAnsi="Futura Std Book"/>
          <w:b/>
          <w:lang w:val="it-IT"/>
        </w:rPr>
        <w:t>:</w:t>
      </w:r>
      <w:r w:rsidR="00AF4B94" w:rsidRPr="004D6F1B">
        <w:rPr>
          <w:rFonts w:ascii="Futura Std Book" w:hAnsi="Futura Std Book"/>
          <w:lang w:val="it-IT"/>
        </w:rPr>
        <w:t xml:space="preserve"> </w:t>
      </w:r>
      <w:r w:rsidRPr="004D6F1B">
        <w:rPr>
          <w:rFonts w:ascii="Futura Std Book" w:hAnsi="Futura Std Book"/>
          <w:lang w:val="it-IT"/>
        </w:rPr>
        <w:t>L'elemento di contatto FRT connect con connessione M12 porta i dispositivi di comando nel mondo M12</w:t>
      </w:r>
      <w:r w:rsidR="00BF3E6E" w:rsidRPr="004D6F1B">
        <w:rPr>
          <w:rFonts w:ascii="Futura Std Book" w:hAnsi="Futura Std Book"/>
          <w:lang w:val="it-IT"/>
        </w:rPr>
        <w:t xml:space="preserve">. </w:t>
      </w:r>
      <w:r w:rsidR="00764231" w:rsidRPr="00B507B4">
        <w:rPr>
          <w:rFonts w:ascii="Futura Std Book" w:hAnsi="Futura Std Book"/>
        </w:rPr>
        <w:t>Foto: GEORG SCHLEGEL GmbH &amp; Co. KG</w:t>
      </w:r>
    </w:p>
    <w:p w14:paraId="098DED64" w14:textId="77777777" w:rsidR="00AF4B94" w:rsidRPr="00B507B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24D8DA7D" w14:textId="77777777" w:rsidR="00AF4B94" w:rsidRPr="00B507B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2E42B9FD" w14:textId="77777777" w:rsidR="00AF4B94" w:rsidRPr="00B507B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5BBD11A7" w14:textId="77777777" w:rsidR="004E6039" w:rsidRPr="00477588" w:rsidRDefault="004E6039" w:rsidP="004E603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477588">
        <w:rPr>
          <w:rFonts w:ascii="Futura Std Book" w:hAnsi="Futura Std Book" w:cs="Arial"/>
          <w:bCs/>
          <w:sz w:val="20"/>
          <w:u w:val="single"/>
        </w:rPr>
        <w:t>Contatto:</w:t>
      </w:r>
    </w:p>
    <w:p w14:paraId="7F5B0E11" w14:textId="77777777" w:rsidR="004E6039" w:rsidRPr="00B507B4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 xml:space="preserve">Georg Schlegel GmbH &amp; Co. </w:t>
      </w:r>
      <w:r w:rsidRPr="00B507B4">
        <w:rPr>
          <w:rFonts w:ascii="Futura Std Book" w:hAnsi="Futura Std Book" w:cs="Arial"/>
          <w:b w:val="0"/>
          <w:sz w:val="20"/>
        </w:rPr>
        <w:t>KG</w:t>
      </w:r>
    </w:p>
    <w:p w14:paraId="633794F7" w14:textId="77777777" w:rsidR="004E6039" w:rsidRPr="00477588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Wolfgang Zoll</w:t>
      </w:r>
    </w:p>
    <w:p w14:paraId="665AAC0F" w14:textId="77777777" w:rsidR="004E6039" w:rsidRPr="00477588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Kapellenweg 4</w:t>
      </w:r>
    </w:p>
    <w:p w14:paraId="3F879D9B" w14:textId="77777777" w:rsidR="004E6039" w:rsidRPr="00477588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88525 Dürmentingen</w:t>
      </w:r>
    </w:p>
    <w:p w14:paraId="50B61B33" w14:textId="77777777" w:rsidR="004E6039" w:rsidRPr="00477588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Telefon +49 (7371) 502-0</w:t>
      </w:r>
    </w:p>
    <w:p w14:paraId="753E4FD6" w14:textId="77777777" w:rsidR="004E6039" w:rsidRPr="00477588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Telefax +49 (7371) 502 49</w:t>
      </w:r>
    </w:p>
    <w:p w14:paraId="7289BC8D" w14:textId="77777777" w:rsidR="004E6039" w:rsidRPr="00477588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http://www.schlegel.biz</w:t>
      </w:r>
    </w:p>
    <w:p w14:paraId="29135826" w14:textId="77777777" w:rsidR="004E6039" w:rsidRPr="00477588" w:rsidRDefault="004E6039" w:rsidP="004E6039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vertrieb@schlegel</w:t>
      </w:r>
    </w:p>
    <w:p w14:paraId="66296512" w14:textId="77777777" w:rsidR="004E6039" w:rsidRPr="00477588" w:rsidRDefault="004E6039" w:rsidP="004E603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D175760" w14:textId="77777777" w:rsidR="004E6039" w:rsidRPr="004D6F1B" w:rsidRDefault="004E6039" w:rsidP="004E603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4D6F1B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637FF708" w14:textId="77777777" w:rsidR="004E6039" w:rsidRPr="00B507B4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D6F1B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B507B4">
        <w:rPr>
          <w:rFonts w:ascii="Futura Std Book" w:hAnsi="Futura Std Book" w:cs="Arial"/>
          <w:b w:val="0"/>
          <w:sz w:val="20"/>
        </w:rPr>
        <w:t>KG</w:t>
      </w:r>
    </w:p>
    <w:p w14:paraId="3F34E318" w14:textId="77777777" w:rsidR="004E6039" w:rsidRPr="00477588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Bruno Jungwirth</w:t>
      </w:r>
    </w:p>
    <w:p w14:paraId="6AF8ECDA" w14:textId="77777777" w:rsidR="004E6039" w:rsidRPr="00477588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Kapellenweg 4</w:t>
      </w:r>
    </w:p>
    <w:p w14:paraId="6AA35EEE" w14:textId="77777777" w:rsidR="004E6039" w:rsidRPr="00477588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88525 Dürmentingen</w:t>
      </w:r>
    </w:p>
    <w:p w14:paraId="187DB47E" w14:textId="77777777" w:rsidR="004E6039" w:rsidRPr="00477588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Telefon +49 (7371) 502-0</w:t>
      </w:r>
    </w:p>
    <w:p w14:paraId="29820C0F" w14:textId="77777777" w:rsidR="004E6039" w:rsidRPr="00477588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Telefax +49 (7371) 502 49</w:t>
      </w:r>
    </w:p>
    <w:p w14:paraId="7D155D75" w14:textId="77777777" w:rsidR="004E6039" w:rsidRPr="00477588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www.schlegel.biz</w:t>
      </w:r>
    </w:p>
    <w:p w14:paraId="37AF52AE" w14:textId="77777777" w:rsidR="004E6039" w:rsidRPr="00477588" w:rsidRDefault="004E6039" w:rsidP="004E6039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bruno.jungwirth@schlegel.biz</w:t>
      </w:r>
    </w:p>
    <w:p w14:paraId="5C03BCBE" w14:textId="77777777" w:rsidR="004E6039" w:rsidRPr="00477588" w:rsidRDefault="004E6039" w:rsidP="004E6039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166CB592" w14:textId="77777777" w:rsidR="004E6039" w:rsidRPr="004D6F1B" w:rsidRDefault="004E6039" w:rsidP="004E6039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 w:rsidRPr="004D6F1B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637E4EC5" w14:textId="77777777" w:rsidR="004E6039" w:rsidRPr="004D6F1B" w:rsidRDefault="004E6039" w:rsidP="004E6039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7FA0C643" w14:textId="77777777" w:rsidR="004E6039" w:rsidRPr="004D6F1B" w:rsidRDefault="004E6039" w:rsidP="004E6039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55E2EB5B" w14:textId="77777777" w:rsidR="004E6039" w:rsidRPr="004D6F1B" w:rsidRDefault="004E6039" w:rsidP="004E6039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7D6BD500" w14:textId="77777777" w:rsidR="004E6039" w:rsidRPr="004D6F1B" w:rsidRDefault="004E6039" w:rsidP="004E6039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6B30A54B" w14:textId="2CD76420" w:rsidR="00E262F5" w:rsidRPr="004D6F1B" w:rsidRDefault="004E6039" w:rsidP="004E6039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it-IT"/>
        </w:rPr>
      </w:pPr>
      <w:r w:rsidRPr="004D6F1B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4D6F1B">
        <w:rPr>
          <w:rFonts w:ascii="Futura Std Book" w:hAnsi="Futura Std Book" w:cs="Arial"/>
          <w:sz w:val="20"/>
          <w:lang w:val="it-IT"/>
        </w:rPr>
        <w:br/>
      </w:r>
      <w:r w:rsidRPr="004D6F1B">
        <w:rPr>
          <w:rFonts w:ascii="Futura Std Book" w:hAnsi="Futura Std Book" w:cs="Arial"/>
          <w:b w:val="0"/>
          <w:sz w:val="20"/>
          <w:lang w:val="it-IT"/>
        </w:rPr>
        <w:t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iF Design Award, il Red Dot Award e il Premio Design tedesco</w:t>
      </w:r>
      <w:r w:rsidR="00E262F5" w:rsidRPr="004D6F1B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sectPr w:rsidR="00E262F5" w:rsidRPr="004D6F1B" w:rsidSect="00AF2D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27B4A" w14:textId="77777777" w:rsidR="006C7E8D" w:rsidRDefault="006C7E8D" w:rsidP="006D00F2">
      <w:r>
        <w:separator/>
      </w:r>
    </w:p>
  </w:endnote>
  <w:endnote w:type="continuationSeparator" w:id="0">
    <w:p w14:paraId="238A0B7F" w14:textId="77777777" w:rsidR="006C7E8D" w:rsidRDefault="006C7E8D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6FA7A" w14:textId="5EAF6588" w:rsidR="00091835" w:rsidRPr="006C5999" w:rsidRDefault="00B651A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1EA3D01F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>Georg Schlegel GmbH &amp; Co. KG | 88525 Dürmentingen | Tel.: 07371/502-</w:t>
    </w:r>
    <w:r w:rsidR="002761D7">
      <w:rPr>
        <w:rFonts w:ascii="Futura Std Book" w:hAnsi="Futura Std Book"/>
        <w:b w:val="0"/>
        <w:sz w:val="12"/>
        <w:szCs w:val="12"/>
      </w:rPr>
      <w:t>412</w:t>
    </w:r>
    <w:r w:rsidRPr="006C5999">
      <w:rPr>
        <w:rFonts w:ascii="Futura Std Book" w:hAnsi="Futura Std Book"/>
        <w:b w:val="0"/>
        <w:sz w:val="12"/>
        <w:szCs w:val="12"/>
      </w:rPr>
      <w:t xml:space="preserve">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BCB1E" w14:textId="77777777" w:rsidR="006C7E8D" w:rsidRDefault="006C7E8D" w:rsidP="006D00F2">
      <w:r>
        <w:separator/>
      </w:r>
    </w:p>
  </w:footnote>
  <w:footnote w:type="continuationSeparator" w:id="0">
    <w:p w14:paraId="783292FD" w14:textId="77777777" w:rsidR="006C7E8D" w:rsidRDefault="006C7E8D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33566" w14:textId="77777777" w:rsidR="006D00F2" w:rsidRDefault="00B651A5">
    <w:pPr>
      <w:pStyle w:val="Kopfzeile"/>
    </w:pPr>
    <w:r>
      <w:rPr>
        <w:noProof/>
      </w:rPr>
      <w:pict w14:anchorId="772D65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7A9EE" w14:textId="17ADD1AD" w:rsidR="006D00F2" w:rsidRPr="008A28F4" w:rsidRDefault="004E6039" w:rsidP="004E6039">
    <w:pPr>
      <w:pStyle w:val="Kopfzeile"/>
      <w:tabs>
        <w:tab w:val="clear" w:pos="4536"/>
        <w:tab w:val="clear" w:pos="9072"/>
      </w:tabs>
      <w:jc w:val="both"/>
      <w:rPr>
        <w:rFonts w:ascii="Futura Std Book" w:hAnsi="Futura Std Book"/>
      </w:rPr>
    </w:pPr>
    <w:r w:rsidRPr="00322FD1">
      <w:rPr>
        <w:rFonts w:ascii="Futura Std Book" w:hAnsi="Futura Std Book"/>
        <w:sz w:val="56"/>
        <w:lang w:val="it-IT"/>
      </w:rPr>
      <w:t>Com</w:t>
    </w:r>
    <w:r>
      <w:rPr>
        <w:rFonts w:ascii="Futura Std Book" w:hAnsi="Futura Std Book"/>
        <w:sz w:val="56"/>
        <w:lang w:val="it-IT"/>
      </w:rPr>
      <w:t>uni</w:t>
    </w:r>
    <w:r w:rsidRPr="00322FD1">
      <w:rPr>
        <w:rFonts w:ascii="Futura Std Book" w:hAnsi="Futura Std Book"/>
        <w:sz w:val="56"/>
        <w:lang w:val="it-IT"/>
      </w:rPr>
      <w:t>cato stampa</w:t>
    </w:r>
    <w:r w:rsidR="00B651A5">
      <w:rPr>
        <w:rFonts w:ascii="Futura Std Book" w:hAnsi="Futura Std Book"/>
        <w:noProof/>
        <w:sz w:val="56"/>
      </w:rPr>
      <w:pict w14:anchorId="238CE5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left:0;text-align:left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B90A8" w14:textId="77777777" w:rsidR="006D00F2" w:rsidRPr="006D00F2" w:rsidRDefault="00B651A5">
    <w:pPr>
      <w:pStyle w:val="Kopfzeile"/>
    </w:pPr>
    <w:r>
      <w:rPr>
        <w:noProof/>
      </w:rPr>
      <w:pict w14:anchorId="6F54C7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3643C"/>
    <w:rsid w:val="00045FC1"/>
    <w:rsid w:val="0005759C"/>
    <w:rsid w:val="00065939"/>
    <w:rsid w:val="000659D1"/>
    <w:rsid w:val="000773F4"/>
    <w:rsid w:val="00091835"/>
    <w:rsid w:val="000E502B"/>
    <w:rsid w:val="000F17F3"/>
    <w:rsid w:val="000F680F"/>
    <w:rsid w:val="00116A26"/>
    <w:rsid w:val="001203BC"/>
    <w:rsid w:val="00141016"/>
    <w:rsid w:val="00147DB2"/>
    <w:rsid w:val="00170C67"/>
    <w:rsid w:val="00175FD8"/>
    <w:rsid w:val="00181544"/>
    <w:rsid w:val="00194974"/>
    <w:rsid w:val="001B2E38"/>
    <w:rsid w:val="001D5E54"/>
    <w:rsid w:val="001F3DC2"/>
    <w:rsid w:val="001F4144"/>
    <w:rsid w:val="002101AF"/>
    <w:rsid w:val="00214322"/>
    <w:rsid w:val="00257318"/>
    <w:rsid w:val="002761D7"/>
    <w:rsid w:val="00294D0E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86862"/>
    <w:rsid w:val="003D01DD"/>
    <w:rsid w:val="003E0CCC"/>
    <w:rsid w:val="003E338D"/>
    <w:rsid w:val="00422A1F"/>
    <w:rsid w:val="004522C6"/>
    <w:rsid w:val="00455517"/>
    <w:rsid w:val="00477588"/>
    <w:rsid w:val="004948A4"/>
    <w:rsid w:val="004D6F1B"/>
    <w:rsid w:val="004E23E9"/>
    <w:rsid w:val="004E2BDF"/>
    <w:rsid w:val="004E6039"/>
    <w:rsid w:val="00541C9A"/>
    <w:rsid w:val="00550339"/>
    <w:rsid w:val="00555F0B"/>
    <w:rsid w:val="00595A42"/>
    <w:rsid w:val="005F3085"/>
    <w:rsid w:val="006032EA"/>
    <w:rsid w:val="00640D78"/>
    <w:rsid w:val="00643462"/>
    <w:rsid w:val="0065155D"/>
    <w:rsid w:val="0065531C"/>
    <w:rsid w:val="00655557"/>
    <w:rsid w:val="0066018E"/>
    <w:rsid w:val="0067072B"/>
    <w:rsid w:val="006934CE"/>
    <w:rsid w:val="006A0F90"/>
    <w:rsid w:val="006C5999"/>
    <w:rsid w:val="006C7E8D"/>
    <w:rsid w:val="006D00F2"/>
    <w:rsid w:val="006D70E5"/>
    <w:rsid w:val="006F65D5"/>
    <w:rsid w:val="006F728C"/>
    <w:rsid w:val="0072110D"/>
    <w:rsid w:val="00764231"/>
    <w:rsid w:val="00766602"/>
    <w:rsid w:val="007803D8"/>
    <w:rsid w:val="00781CB7"/>
    <w:rsid w:val="008575B3"/>
    <w:rsid w:val="00857ABC"/>
    <w:rsid w:val="00864709"/>
    <w:rsid w:val="008A28F4"/>
    <w:rsid w:val="008C08AD"/>
    <w:rsid w:val="008C72AA"/>
    <w:rsid w:val="008D3B04"/>
    <w:rsid w:val="008E18CE"/>
    <w:rsid w:val="008E7D07"/>
    <w:rsid w:val="00903F15"/>
    <w:rsid w:val="009043ED"/>
    <w:rsid w:val="00912E55"/>
    <w:rsid w:val="00934E61"/>
    <w:rsid w:val="00984F3E"/>
    <w:rsid w:val="009A4B2C"/>
    <w:rsid w:val="009C3948"/>
    <w:rsid w:val="009F27B2"/>
    <w:rsid w:val="00A36CF7"/>
    <w:rsid w:val="00A70F13"/>
    <w:rsid w:val="00A75D12"/>
    <w:rsid w:val="00AC1798"/>
    <w:rsid w:val="00AD4564"/>
    <w:rsid w:val="00AF2D8A"/>
    <w:rsid w:val="00AF4B94"/>
    <w:rsid w:val="00B04F2D"/>
    <w:rsid w:val="00B35430"/>
    <w:rsid w:val="00B35629"/>
    <w:rsid w:val="00B37BDA"/>
    <w:rsid w:val="00B507B4"/>
    <w:rsid w:val="00B651A5"/>
    <w:rsid w:val="00B67728"/>
    <w:rsid w:val="00B7244B"/>
    <w:rsid w:val="00B73A23"/>
    <w:rsid w:val="00B74180"/>
    <w:rsid w:val="00BF3E6E"/>
    <w:rsid w:val="00C02889"/>
    <w:rsid w:val="00C030A4"/>
    <w:rsid w:val="00C20BBB"/>
    <w:rsid w:val="00C431C1"/>
    <w:rsid w:val="00C44F82"/>
    <w:rsid w:val="00C7792F"/>
    <w:rsid w:val="00CA5D2A"/>
    <w:rsid w:val="00CD3F37"/>
    <w:rsid w:val="00CE0749"/>
    <w:rsid w:val="00CE0C35"/>
    <w:rsid w:val="00D01718"/>
    <w:rsid w:val="00D05710"/>
    <w:rsid w:val="00D21831"/>
    <w:rsid w:val="00D236F8"/>
    <w:rsid w:val="00D34CCE"/>
    <w:rsid w:val="00D4602E"/>
    <w:rsid w:val="00D662FE"/>
    <w:rsid w:val="00D819C1"/>
    <w:rsid w:val="00D87AB4"/>
    <w:rsid w:val="00D91600"/>
    <w:rsid w:val="00D95A4D"/>
    <w:rsid w:val="00DB55AD"/>
    <w:rsid w:val="00DC57F7"/>
    <w:rsid w:val="00DE6945"/>
    <w:rsid w:val="00E262F5"/>
    <w:rsid w:val="00E55449"/>
    <w:rsid w:val="00E574C5"/>
    <w:rsid w:val="00E7334C"/>
    <w:rsid w:val="00E83F42"/>
    <w:rsid w:val="00EA5DB9"/>
    <w:rsid w:val="00EC5737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7B36B1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2634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Ulrike Lemke</cp:lastModifiedBy>
  <cp:revision>2</cp:revision>
  <cp:lastPrinted>2020-05-05T05:37:00Z</cp:lastPrinted>
  <dcterms:created xsi:type="dcterms:W3CDTF">2021-11-02T15:24:00Z</dcterms:created>
  <dcterms:modified xsi:type="dcterms:W3CDTF">2021-11-02T15:24:00Z</dcterms:modified>
</cp:coreProperties>
</file>